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33" w:rsidRPr="00EE7933" w:rsidRDefault="00EE7933">
      <w:pPr>
        <w:rPr>
          <w:rFonts w:ascii="Times New Roman" w:hAnsi="Times New Roman"/>
        </w:rPr>
      </w:pPr>
    </w:p>
    <w:p w:rsidR="00EE7933" w:rsidRPr="00EE7933" w:rsidRDefault="00EE7933">
      <w:pPr>
        <w:rPr>
          <w:rFonts w:ascii="Times New Roman" w:hAnsi="Times New Roman"/>
        </w:rPr>
      </w:pPr>
    </w:p>
    <w:p w:rsidR="00EE7933" w:rsidRPr="00EE7933" w:rsidRDefault="00EE7933" w:rsidP="00EE7933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Договор</w:t>
      </w:r>
    </w:p>
    <w:p w:rsidR="00EE7933" w:rsidRPr="00EE7933" w:rsidRDefault="00EE7933" w:rsidP="00EE7933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об оказании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платных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дополнительных образовательных</w:t>
      </w:r>
    </w:p>
    <w:p w:rsidR="00EE7933" w:rsidRDefault="00EE7933" w:rsidP="00EE793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услуг</w:t>
      </w:r>
    </w:p>
    <w:p w:rsidR="00EE7933" w:rsidRDefault="00EE7933" w:rsidP="00EE793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 w:bidi="ar-SA"/>
        </w:rPr>
      </w:pPr>
    </w:p>
    <w:p w:rsidR="00EE7933" w:rsidRPr="00EE7933" w:rsidRDefault="00EE7933" w:rsidP="00EE793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 w:bidi="ar-SA"/>
        </w:rPr>
      </w:pPr>
    </w:p>
    <w:p w:rsid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</w:t>
      </w:r>
      <w:proofErr w:type="gramStart"/>
      <w:r>
        <w:rPr>
          <w:rFonts w:ascii="Times New Roman" w:hAnsi="Times New Roman"/>
          <w:lang w:val="ru-RU" w:eastAsia="ru-RU" w:bidi="ar-SA"/>
        </w:rPr>
        <w:t>.В</w:t>
      </w:r>
      <w:proofErr w:type="gramEnd"/>
      <w:r>
        <w:rPr>
          <w:rFonts w:ascii="Times New Roman" w:hAnsi="Times New Roman"/>
          <w:lang w:val="ru-RU" w:eastAsia="ru-RU" w:bidi="ar-SA"/>
        </w:rPr>
        <w:t xml:space="preserve">торая </w:t>
      </w:r>
      <w:proofErr w:type="spellStart"/>
      <w:r>
        <w:rPr>
          <w:rFonts w:ascii="Times New Roman" w:hAnsi="Times New Roman"/>
          <w:lang w:val="ru-RU" w:eastAsia="ru-RU" w:bidi="ar-SA"/>
        </w:rPr>
        <w:t>Ивань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</w:t>
      </w:r>
      <w:r w:rsidRPr="00EE7933">
        <w:rPr>
          <w:rFonts w:ascii="Times New Roman" w:hAnsi="Times New Roman"/>
          <w:lang w:val="ru-RU" w:eastAsia="ru-RU" w:bidi="ar-SA"/>
        </w:rPr>
        <w:t>" " 20</w:t>
      </w:r>
      <w:r>
        <w:rPr>
          <w:rFonts w:ascii="Times New Roman" w:hAnsi="Times New Roman"/>
          <w:lang w:val="ru-RU" w:eastAsia="ru-RU" w:bidi="ar-SA"/>
        </w:rPr>
        <w:t xml:space="preserve">     </w:t>
      </w:r>
      <w:r w:rsidRPr="00EE7933">
        <w:rPr>
          <w:rFonts w:ascii="Times New Roman" w:hAnsi="Times New Roman"/>
          <w:lang w:val="ru-RU" w:eastAsia="ru-RU" w:bidi="ar-SA"/>
        </w:rPr>
        <w:t xml:space="preserve">  г.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EE7933" w:rsidRPr="00EE7933" w:rsidRDefault="00EE7933" w:rsidP="003B31CE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</w:t>
      </w:r>
      <w:r w:rsidRPr="00EE7933">
        <w:rPr>
          <w:rFonts w:ascii="Times New Roman" w:hAnsi="Times New Roman"/>
          <w:lang w:val="ru-RU" w:eastAsia="ru-RU" w:bidi="ar-SA"/>
        </w:rPr>
        <w:t>Муниципальное бюджетное общеобразо</w:t>
      </w:r>
      <w:r>
        <w:rPr>
          <w:rFonts w:ascii="Times New Roman" w:hAnsi="Times New Roman"/>
          <w:lang w:val="ru-RU" w:eastAsia="ru-RU" w:bidi="ar-SA"/>
        </w:rPr>
        <w:t xml:space="preserve">вательное учреждение  Малоархангельского района «Ивановская </w:t>
      </w:r>
      <w:r w:rsidRPr="00EE7933">
        <w:rPr>
          <w:rFonts w:ascii="Times New Roman" w:hAnsi="Times New Roman"/>
          <w:lang w:val="ru-RU" w:eastAsia="ru-RU" w:bidi="ar-SA"/>
        </w:rPr>
        <w:t xml:space="preserve"> средняя общеобразовательная школа»,</w:t>
      </w:r>
    </w:p>
    <w:p w:rsidR="003B31CE" w:rsidRDefault="00EE7933" w:rsidP="003B31CE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именуемое в дальнейшем "Исполнитель", действующее на основании лицензии № </w:t>
      </w:r>
      <w:r w:rsidR="003B31CE" w:rsidRPr="003B31CE">
        <w:rPr>
          <w:rFonts w:ascii="Times New Roman" w:hAnsi="Times New Roman"/>
          <w:sz w:val="22"/>
          <w:szCs w:val="22"/>
          <w:lang w:val="ru-RU" w:eastAsia="ru-RU" w:bidi="ar-SA"/>
        </w:rPr>
        <w:t>Л035-01229-57/00353728</w:t>
      </w:r>
      <w:r w:rsidRPr="00EE7933">
        <w:rPr>
          <w:rFonts w:ascii="Times New Roman" w:hAnsi="Times New Roman"/>
          <w:lang w:val="ru-RU" w:eastAsia="ru-RU" w:bidi="ar-SA"/>
        </w:rPr>
        <w:t xml:space="preserve"> </w:t>
      </w:r>
      <w:r w:rsidR="003B31CE">
        <w:rPr>
          <w:rFonts w:ascii="Times New Roman" w:hAnsi="Times New Roman"/>
          <w:lang w:val="ru-RU" w:eastAsia="ru-RU" w:bidi="ar-SA"/>
        </w:rPr>
        <w:t xml:space="preserve">от " 11" ноября </w:t>
      </w:r>
      <w:r w:rsidRPr="00EE7933">
        <w:rPr>
          <w:rFonts w:ascii="Times New Roman" w:hAnsi="Times New Roman"/>
          <w:lang w:val="ru-RU" w:eastAsia="ru-RU" w:bidi="ar-SA"/>
        </w:rPr>
        <w:t xml:space="preserve"> 2016г., выданной Департаментом обр</w:t>
      </w:r>
      <w:r w:rsidR="003B31CE">
        <w:rPr>
          <w:rFonts w:ascii="Times New Roman" w:hAnsi="Times New Roman"/>
          <w:lang w:val="ru-RU" w:eastAsia="ru-RU" w:bidi="ar-SA"/>
        </w:rPr>
        <w:t>азования Орловской области 11.11</w:t>
      </w:r>
      <w:r w:rsidRPr="00EE7933">
        <w:rPr>
          <w:rFonts w:ascii="Times New Roman" w:hAnsi="Times New Roman"/>
          <w:lang w:val="ru-RU" w:eastAsia="ru-RU" w:bidi="ar-SA"/>
        </w:rPr>
        <w:t>.2016г., бессрочно, и свидетельства о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гос</w:t>
      </w:r>
      <w:r w:rsidR="003B31CE">
        <w:rPr>
          <w:rFonts w:ascii="Times New Roman" w:hAnsi="Times New Roman"/>
          <w:lang w:val="ru-RU" w:eastAsia="ru-RU" w:bidi="ar-SA"/>
        </w:rPr>
        <w:t xml:space="preserve">ударственной аккредитации № 974  от 16.05. </w:t>
      </w:r>
      <w:r w:rsidRPr="00EE7933">
        <w:rPr>
          <w:rFonts w:ascii="Times New Roman" w:hAnsi="Times New Roman"/>
          <w:lang w:val="ru-RU" w:eastAsia="ru-RU" w:bidi="ar-SA"/>
        </w:rPr>
        <w:t>2014г.</w:t>
      </w:r>
      <w:proofErr w:type="gramStart"/>
      <w:r w:rsidRPr="00EE7933">
        <w:rPr>
          <w:rFonts w:ascii="Times New Roman" w:hAnsi="Times New Roman"/>
          <w:lang w:val="ru-RU" w:eastAsia="ru-RU" w:bidi="ar-SA"/>
        </w:rPr>
        <w:t xml:space="preserve"> ,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выданного Департаментом образования и молодежной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политики О</w:t>
      </w:r>
      <w:r w:rsidR="003B31CE">
        <w:rPr>
          <w:rFonts w:ascii="Times New Roman" w:hAnsi="Times New Roman"/>
          <w:lang w:val="ru-RU" w:eastAsia="ru-RU" w:bidi="ar-SA"/>
        </w:rPr>
        <w:t xml:space="preserve">рловской области на срок до 16.05. </w:t>
      </w:r>
      <w:r w:rsidRPr="00EE7933">
        <w:rPr>
          <w:rFonts w:ascii="Times New Roman" w:hAnsi="Times New Roman"/>
          <w:lang w:val="ru-RU" w:eastAsia="ru-RU" w:bidi="ar-SA"/>
        </w:rPr>
        <w:t>.2026 г., в лице</w:t>
      </w:r>
      <w:r w:rsidR="003B31CE">
        <w:rPr>
          <w:rFonts w:ascii="Times New Roman" w:hAnsi="Times New Roman"/>
          <w:lang w:val="ru-RU" w:eastAsia="ru-RU" w:bidi="ar-SA"/>
        </w:rPr>
        <w:t xml:space="preserve"> директора школы Кузавковой М.В.</w:t>
      </w:r>
      <w:r w:rsidRPr="00EE7933">
        <w:rPr>
          <w:rFonts w:ascii="Times New Roman" w:hAnsi="Times New Roman"/>
          <w:lang w:val="ru-RU" w:eastAsia="ru-RU" w:bidi="ar-SA"/>
        </w:rPr>
        <w:t>, действующей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 xml:space="preserve">на основе Устава, с одной стороны, </w:t>
      </w:r>
    </w:p>
    <w:p w:rsidR="00EE7933" w:rsidRPr="00EE7933" w:rsidRDefault="003B31CE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и____________________________________________________________________________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(фамилия, имя, отчество (при наличии)/наименование юридического лица)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именуемый в дальнейшем "Заказчик", в </w:t>
      </w:r>
      <w:proofErr w:type="spellStart"/>
      <w:r w:rsidRPr="00EE7933">
        <w:rPr>
          <w:rFonts w:ascii="Times New Roman" w:hAnsi="Times New Roman"/>
          <w:lang w:val="ru-RU" w:eastAsia="ru-RU" w:bidi="ar-SA"/>
        </w:rPr>
        <w:t>лице</w:t>
      </w:r>
      <w:r w:rsidR="003B31CE">
        <w:rPr>
          <w:rFonts w:ascii="Times New Roman" w:hAnsi="Times New Roman"/>
          <w:lang w:val="ru-RU" w:eastAsia="ru-RU" w:bidi="ar-SA"/>
        </w:rPr>
        <w:t>______________________________________</w:t>
      </w:r>
      <w:proofErr w:type="spellEnd"/>
      <w:r w:rsidR="003B31CE">
        <w:rPr>
          <w:rFonts w:ascii="Times New Roman" w:hAnsi="Times New Roman"/>
          <w:lang w:val="ru-RU" w:eastAsia="ru-RU" w:bidi="ar-SA"/>
        </w:rPr>
        <w:t>,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(наименование должности, фамилия, имя, отчество (при наличии) представителя Заказчика)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proofErr w:type="gramStart"/>
      <w:r w:rsidRPr="00EE7933">
        <w:rPr>
          <w:rFonts w:ascii="Times New Roman" w:hAnsi="Times New Roman"/>
          <w:lang w:val="ru-RU" w:eastAsia="ru-RU" w:bidi="ar-SA"/>
        </w:rPr>
        <w:t>действующего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на основании</w:t>
      </w:r>
      <w:r w:rsidR="003B31CE">
        <w:rPr>
          <w:rFonts w:ascii="Times New Roman" w:hAnsi="Times New Roman"/>
          <w:lang w:val="ru-RU" w:eastAsia="ru-RU" w:bidi="ar-SA"/>
        </w:rPr>
        <w:t>____________________________________________________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proofErr w:type="gramStart"/>
      <w:r w:rsidRPr="00EE7933">
        <w:rPr>
          <w:rFonts w:ascii="Times New Roman" w:hAnsi="Times New Roman"/>
          <w:lang w:val="ru-RU" w:eastAsia="ru-RU" w:bidi="ar-SA"/>
        </w:rPr>
        <w:t>(наименование и реквизиты документа, удостоверяющего полномочия</w:t>
      </w:r>
      <w:proofErr w:type="gramEnd"/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представителя Заказчика)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и</w:t>
      </w:r>
      <w:r w:rsidR="003B31CE">
        <w:rPr>
          <w:rFonts w:ascii="Times New Roman" w:hAnsi="Times New Roman"/>
          <w:lang w:val="ru-RU" w:eastAsia="ru-RU" w:bidi="ar-SA"/>
        </w:rPr>
        <w:t>____________________________________________________________________________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(фамилия, имя, отчество (при наличии) лица, зачисляемого на обучение)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именуемый в дальнейшем "Обучающийся", совместно именуемые Стороны, заключили в соответствии с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Гражданским кодексом Российской Федерации, Законом Российской Федерации «О защите прав потребителей»,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Федеральным законом «Об образовании в Российской Федерации», а также Правилами оказания платных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образовательных услуг, утвержденными постановлением Правительства Российской Федерации от 15.08.2013 г.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№ 706 «Об утверждении Правил оказания платных образовательных услуг» настоящий Договор о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нижеследующем:</w:t>
      </w:r>
    </w:p>
    <w:p w:rsidR="00EE7933" w:rsidRPr="00EE7933" w:rsidRDefault="00EE7933" w:rsidP="003B31CE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1. Предмет договора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1.1 Исполнитель обязуется предост</w:t>
      </w:r>
      <w:r w:rsidR="003B31CE">
        <w:rPr>
          <w:rFonts w:ascii="Times New Roman" w:hAnsi="Times New Roman"/>
          <w:lang w:val="ru-RU" w:eastAsia="ru-RU" w:bidi="ar-SA"/>
        </w:rPr>
        <w:t xml:space="preserve">авить образовательную услугу, а </w:t>
      </w:r>
      <w:r w:rsidRPr="00EE7933">
        <w:rPr>
          <w:rFonts w:ascii="Times New Roman" w:hAnsi="Times New Roman"/>
          <w:lang w:val="ru-RU" w:eastAsia="ru-RU" w:bidi="ar-SA"/>
        </w:rPr>
        <w:t>Обучающийся/Заказчик обязуется оплатить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обучение по программе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«Подготовка к школе будущего первоклассника» в соответствии с учебным планом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и программой Исполнителя.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1.2. Наименование предметов программы Услуг, их количество, продолжительность и форма обучения указаны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в Приложении №1, являющемся неотъемлемой частью настоящего договора.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1.3. Срок обучения составляет _. Начало обучения – 202_ года. Окончание обучения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202_ года.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1.4.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Обучение проводится согласно утвержденному расписанию, которое доводится до сведения Заказчика не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позднее 3 (трех) рабочих дней до начала обучения.)</w:t>
      </w:r>
      <w:proofErr w:type="gramEnd"/>
    </w:p>
    <w:p w:rsidR="00EE7933" w:rsidRPr="00EE7933" w:rsidRDefault="00EE7933" w:rsidP="003B31CE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2. Права сторон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2.1. Исполнитель вправе: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2.1.1. Самостоятельно осуществлять образовательный процесс, выбирать обучающие программы,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системы оценивания, а также осуществлять подбор и расстановку кадров.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2.1.2. Самостоятельно устанавливать системы оценок, формы, порядок и периодичность проведения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промежуточной аттестации Обучающегося.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lastRenderedPageBreak/>
        <w:t xml:space="preserve">2.1.3. Самостоятельно осуществлять комплектование групп. Принимать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Обучающихся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на места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выбывших в период обучения.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2.1.4. В случае выявления признаков забо</w:t>
      </w:r>
      <w:r w:rsidR="003B31CE">
        <w:rPr>
          <w:rFonts w:ascii="Times New Roman" w:hAnsi="Times New Roman"/>
          <w:lang w:val="ru-RU" w:eastAsia="ru-RU" w:bidi="ar-SA"/>
        </w:rPr>
        <w:t xml:space="preserve">левания Обучающегося освободить </w:t>
      </w:r>
      <w:r w:rsidRPr="00EE7933">
        <w:rPr>
          <w:rFonts w:ascii="Times New Roman" w:hAnsi="Times New Roman"/>
          <w:lang w:val="ru-RU" w:eastAsia="ru-RU" w:bidi="ar-SA"/>
        </w:rPr>
        <w:t>Обучающегося от занятий.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2.1.5. Применять к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Обучающемуся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меры поощрения и меры дисциплинарного взыскания в соответствии с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законодательством Российской Федерации, учредительными документами Исполнителя, настоящим Договором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и локальными нормативными актами Исполнителя.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2.1.6. Отказать Заказчику и Обучающемуся в заключени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и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договора на новый срок по истечении действия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настоящего договора, если Заказчик и/или Обучающийся в период его действия допускали нарушения,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предусмотренные гражданским законодательством и настоящим договором, и дающие Исполнителю право в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одностороннем порядке отказаться от исполнения договора.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2.2. Заказчик (Обучающийся) вправе: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2.2.1.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Требовать от Исполнителя предоставления информации по вопросам, касающимся организации и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обеспечения надлежащего исполнения Услуг, предусмотренных разделом 1 настоящего договора, касающихся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образователь</w:t>
      </w:r>
      <w:r w:rsidR="003B31CE">
        <w:rPr>
          <w:rFonts w:ascii="Times New Roman" w:hAnsi="Times New Roman"/>
          <w:lang w:val="ru-RU" w:eastAsia="ru-RU" w:bidi="ar-SA"/>
        </w:rPr>
        <w:t xml:space="preserve">ной деятельности Обучающегося и </w:t>
      </w:r>
      <w:r w:rsidRPr="00EE7933">
        <w:rPr>
          <w:rFonts w:ascii="Times New Roman" w:hAnsi="Times New Roman"/>
          <w:lang w:val="ru-RU" w:eastAsia="ru-RU" w:bidi="ar-SA"/>
        </w:rPr>
        <w:t>перспектив его развития (об оценке своих знаний, умений,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навыков и компетенций, поведения, взаимоотношения со сверстниками в группе, а также о критериях этой</w:t>
      </w:r>
      <w:proofErr w:type="gramEnd"/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оценки).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2.2.2. Пользоваться в порядке, установленном локальными нормативными актами, имуществом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Исполнителя, необходимым для освоения образовательной программы.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2.2.3. Принимать в порядке, установленном локальными нормативными актами, участие в социально-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культурных, оздоровительных и иных мероприятиях, организованных Исполнителем.</w:t>
      </w:r>
    </w:p>
    <w:p w:rsidR="00EE7933" w:rsidRPr="00EE7933" w:rsidRDefault="00EE7933" w:rsidP="003B31CE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 Обязанности сторон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 Исполнитель обязан: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3.1.1. Зачислить Обучающегося, выполнившего установленные законодательством Российской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Федерации, учредительными документами, локальными нормативными актами Исполнителя условия приема, в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 xml:space="preserve">качестве </w:t>
      </w:r>
      <w:proofErr w:type="spellStart"/>
      <w:r w:rsidRPr="00EE7933">
        <w:rPr>
          <w:rFonts w:ascii="Times New Roman" w:hAnsi="Times New Roman"/>
          <w:b/>
          <w:bCs/>
          <w:lang w:val="ru-RU" w:eastAsia="ru-RU" w:bidi="ar-SA"/>
        </w:rPr>
        <w:t>предшкольной</w:t>
      </w:r>
      <w:proofErr w:type="spellEnd"/>
      <w:r w:rsidRPr="00EE7933">
        <w:rPr>
          <w:rFonts w:ascii="Times New Roman" w:hAnsi="Times New Roman"/>
          <w:b/>
          <w:bCs/>
          <w:lang w:val="ru-RU" w:eastAsia="ru-RU" w:bidi="ar-SA"/>
        </w:rPr>
        <w:t xml:space="preserve"> подготовки</w:t>
      </w:r>
      <w:proofErr w:type="gramStart"/>
      <w:r w:rsidRPr="00EE7933">
        <w:rPr>
          <w:rFonts w:ascii="Times New Roman" w:hAnsi="Times New Roman"/>
          <w:b/>
          <w:bCs/>
          <w:lang w:val="ru-RU" w:eastAsia="ru-RU" w:bidi="ar-SA"/>
        </w:rPr>
        <w:t>.</w:t>
      </w:r>
      <w:proofErr w:type="gramEnd"/>
      <w:r w:rsidRPr="00EE7933">
        <w:rPr>
          <w:rFonts w:ascii="Times New Roman" w:hAnsi="Times New Roman"/>
          <w:b/>
          <w:bCs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(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к</w:t>
      </w:r>
      <w:proofErr w:type="gramEnd"/>
      <w:r w:rsidRPr="00EE7933">
        <w:rPr>
          <w:rFonts w:ascii="Times New Roman" w:hAnsi="Times New Roman"/>
          <w:lang w:val="ru-RU" w:eastAsia="ru-RU" w:bidi="ar-SA"/>
        </w:rPr>
        <w:t>атегория Обучающегося)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3.1.2. Предоставлять Заказчику достоверную информацию о себе и об оказываемых платных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образовательных услугах, обеспечивающую возможность их правильного выбора.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3.1.3. Довести до Заказчика информацию, содержащую сведения о предоставлении платных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образовательных услуг в порядке и объеме, которые предусмотрены Законом Российской Федерации от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07.02.1992 г. № 2300-1 "О защите прав потребителей" и Федеральным законом от 29.12.2012 г. № 273-ФЗ "Об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образовании в Российской Федерации".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3.1.4. Организовать и обеспечить Заказчику надлежащее исполнение услуг, предусмотренных разделом 1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настоящего договора, в полном объеме в соответствии с программами (частью программы), календарным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учебным графиком, учебным планом, расписанием занятий, условиями договора.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3.1.5. Обеспечить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Обучающемуся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предусмотренные выбранной программой условия ее освоения.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3.1.6. Обеспечить для проведения занятий помещения, соответствующие санитарным и гигиеническим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требованиям, а также оснащение, соответствующее обязательным нормам и правилам, предъявляемым к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образовательному процессу.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3.1.7. Проявлять уважение к личности Обучающегося, оберегать его от всех форм физического и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психологического насилия, обеспечить условия укрепления нравственного, физического и психологического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здоровья, эмоционального благополучия с учетом индивидуальных особенностей Обучающегося.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lastRenderedPageBreak/>
        <w:t xml:space="preserve">3.1.8.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Сохранить место за Обучающимся в случае его отсутствия на занятиях по причине болезни,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лечения, карантина, отпуска родителей и в других случаях пропуска занятий по уважительным причинам.</w:t>
      </w:r>
      <w:proofErr w:type="gramEnd"/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3.1.9. Провести пропущенные занятия при отсутствии Обучающегося на них по уважительной причине (с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предоставлением соответствующего документа) в 10-дневный срок после предоставления подтверждающего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документа по согласованию с Заказчиком.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3.1.10. Уведомить Заказчика о нецелесообразности оказания образовательных Услуг в объеме,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предусмотренном разделом 1 настоящего договора, вследствие индивидуальных особенностей Обучающегося,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делающи</w:t>
      </w:r>
      <w:r w:rsidR="003B31CE">
        <w:rPr>
          <w:rFonts w:ascii="Times New Roman" w:hAnsi="Times New Roman"/>
          <w:lang w:val="ru-RU" w:eastAsia="ru-RU" w:bidi="ar-SA"/>
        </w:rPr>
        <w:t xml:space="preserve">х невозможным или педагогически </w:t>
      </w:r>
      <w:r w:rsidRPr="00EE7933">
        <w:rPr>
          <w:rFonts w:ascii="Times New Roman" w:hAnsi="Times New Roman"/>
          <w:lang w:val="ru-RU" w:eastAsia="ru-RU" w:bidi="ar-SA"/>
        </w:rPr>
        <w:t>нецелесообразным оказание данных Услуг.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3.1.11. Принимать от Обучающегося и/или Заказчика плату за образовательные услуги;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3.2. Заказчик обязан: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3.2.1. Своевременно вносить плату за предоставляемые Обучающемуся образовательные услуги,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 xml:space="preserve">указанные в разделе 1 настоящего Договора, в размере и порядке,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определенными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настоящим Договором, а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также предоставлять платежные документы, подтверждающие такую оплату.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3.2.2. При поступлении Обучающегося в образовательное учреждение и в процессе его обучения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 xml:space="preserve">своевременно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предоставлять Исполнителю все необходимые документы</w:t>
      </w:r>
      <w:proofErr w:type="gramEnd"/>
      <w:r w:rsidRPr="00EE7933">
        <w:rPr>
          <w:rFonts w:ascii="Times New Roman" w:hAnsi="Times New Roman"/>
          <w:lang w:val="ru-RU" w:eastAsia="ru-RU" w:bidi="ar-SA"/>
        </w:rPr>
        <w:t>, предусмотренные уставом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образовательного учреждения.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3.2.3. Сообщать Исполнителю об изменении контактного телефона или места жительства.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3.2.4. Извещать Исполнителя об уважительных причинах отсутствия Обучающегося на занятиях.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По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просьбе Исполнителя приходить для беседы при наличии претензий Исполнителя к поведению Обучающегося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или его отношению к получению образовательных услуг.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3.2.5. Проявлять уважение к педагогам, администрации и техническому персоналу Исполнителя.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3.2.6.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Обеспечить Обучающегося за свой счет предметами, необходимыми для надлежащего выполнения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Исполнителем обязательств по оказанию Услуг.</w:t>
      </w:r>
      <w:proofErr w:type="gramEnd"/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3.2.7. Обеспечить посещение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Обучающимся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занятий согласно программе (части программы).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3.2.8. В случае выявления заболевания Обучающегося (по заключению медицинской организации либо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медицинского работника Исполнителя) освободить Обучающегося от занятий и принять меры по его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выздоровлению.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3.2.9. В случае причинения ущерба имуществу Исполнителя обеспечить возмещение причиненного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ущерба в соответствии с законодательством Российской Федерации.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3.2.10. Соблюдать контрольно-пропускной режим и другие локальные акты Исполнителя.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3.3. Обучающийся обязан: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3.3.1. Посещать занятия указанные в учебном расписании.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3.3.2. Выполнять задания по подготовке к занятиям, даваемые педагогами Исполнителя.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3.3.3. Соблюдать учебную дисциплину и общепринятые нормы поведения, в частности, проявлять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уважение к педагогам, администрации и техническому персоналу Исполнителя и другим обучающимся, не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посягать на их честь и достоинство.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3.3.4. Бережно относиться к имуществу Исполнителя.</w:t>
      </w:r>
    </w:p>
    <w:p w:rsidR="00EE7933" w:rsidRPr="00EE7933" w:rsidRDefault="00EE7933" w:rsidP="003B31CE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4. Стоимость образовательных услуг</w:t>
      </w:r>
    </w:p>
    <w:p w:rsidR="00EE7933" w:rsidRPr="00EE7933" w:rsidRDefault="00EE7933" w:rsidP="007B4C8C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4.1. Стоимость Услуг по настоящему договору составляет </w:t>
      </w:r>
      <w:r w:rsidRPr="00EE7933">
        <w:rPr>
          <w:rFonts w:ascii="Times New Roman" w:hAnsi="Times New Roman"/>
          <w:b/>
          <w:bCs/>
          <w:lang w:val="ru-RU" w:eastAsia="ru-RU" w:bidi="ar-SA"/>
        </w:rPr>
        <w:t xml:space="preserve">227 руб. двести двадцать семь </w:t>
      </w:r>
      <w:r w:rsidRPr="00EE7933">
        <w:rPr>
          <w:rFonts w:ascii="Times New Roman" w:hAnsi="Times New Roman"/>
          <w:lang w:val="ru-RU" w:eastAsia="ru-RU" w:bidi="ar-SA"/>
        </w:rPr>
        <w:t>(сумма</w:t>
      </w:r>
      <w:r w:rsidR="003B31CE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 xml:space="preserve">прописью) </w:t>
      </w:r>
      <w:r w:rsidRPr="00EE7933">
        <w:rPr>
          <w:rFonts w:ascii="Times New Roman" w:hAnsi="Times New Roman"/>
          <w:b/>
          <w:bCs/>
          <w:lang w:val="ru-RU" w:eastAsia="ru-RU" w:bidi="ar-SA"/>
        </w:rPr>
        <w:t>за час.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4.2. Заказчик оплачивает Услуги ежемесячно в размере </w:t>
      </w:r>
      <w:r w:rsidRPr="00EE7933">
        <w:rPr>
          <w:rFonts w:ascii="Times New Roman" w:hAnsi="Times New Roman"/>
          <w:b/>
          <w:bCs/>
          <w:lang w:val="ru-RU" w:eastAsia="ru-RU" w:bidi="ar-SA"/>
        </w:rPr>
        <w:t xml:space="preserve">2 </w:t>
      </w:r>
      <w:proofErr w:type="spellStart"/>
      <w:r w:rsidRPr="00EE7933">
        <w:rPr>
          <w:rFonts w:ascii="Times New Roman" w:hAnsi="Times New Roman"/>
          <w:b/>
          <w:bCs/>
          <w:lang w:val="ru-RU" w:eastAsia="ru-RU" w:bidi="ar-SA"/>
        </w:rPr>
        <w:t>2</w:t>
      </w:r>
      <w:proofErr w:type="spellEnd"/>
      <w:r w:rsidRPr="00EE7933">
        <w:rPr>
          <w:rFonts w:ascii="Times New Roman" w:hAnsi="Times New Roman"/>
          <w:b/>
          <w:bCs/>
          <w:lang w:val="ru-RU" w:eastAsia="ru-RU" w:bidi="ar-SA"/>
        </w:rPr>
        <w:t xml:space="preserve"> 7 р. 00 коп</w:t>
      </w:r>
      <w:proofErr w:type="gramStart"/>
      <w:r w:rsidRPr="00EE7933">
        <w:rPr>
          <w:rFonts w:ascii="Times New Roman" w:hAnsi="Times New Roman"/>
          <w:b/>
          <w:bCs/>
          <w:lang w:val="ru-RU" w:eastAsia="ru-RU" w:bidi="ar-SA"/>
        </w:rPr>
        <w:t>.</w:t>
      </w:r>
      <w:proofErr w:type="gramEnd"/>
      <w:r w:rsidRPr="00EE7933">
        <w:rPr>
          <w:rFonts w:ascii="Times New Roman" w:hAnsi="Times New Roman"/>
          <w:b/>
          <w:bCs/>
          <w:lang w:val="ru-RU" w:eastAsia="ru-RU" w:bidi="ar-SA"/>
        </w:rPr>
        <w:t xml:space="preserve"> </w:t>
      </w:r>
      <w:proofErr w:type="gramStart"/>
      <w:r w:rsidRPr="00EE7933">
        <w:rPr>
          <w:rFonts w:ascii="Times New Roman" w:hAnsi="Times New Roman"/>
          <w:b/>
          <w:bCs/>
          <w:lang w:val="ru-RU" w:eastAsia="ru-RU" w:bidi="ar-SA"/>
        </w:rPr>
        <w:t>з</w:t>
      </w:r>
      <w:proofErr w:type="gramEnd"/>
      <w:r w:rsidRPr="00EE7933">
        <w:rPr>
          <w:rFonts w:ascii="Times New Roman" w:hAnsi="Times New Roman"/>
          <w:b/>
          <w:bCs/>
          <w:lang w:val="ru-RU" w:eastAsia="ru-RU" w:bidi="ar-SA"/>
        </w:rPr>
        <w:t>а час. д</w:t>
      </w:r>
      <w:r w:rsidRPr="00EE7933">
        <w:rPr>
          <w:rFonts w:ascii="Times New Roman" w:hAnsi="Times New Roman"/>
          <w:lang w:val="ru-RU" w:eastAsia="ru-RU" w:bidi="ar-SA"/>
        </w:rPr>
        <w:t>вести двадцать семь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(сумма прописью), не позднее 10 числа текущего месяца, в котором проводится обучение.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Оплата Услуг производится безналичным расчетом, путем внесения денежных средств на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расчетный счет Исполнителя по выдаваемым квитанциям об оплате с указанием платежных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реквизитов.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lastRenderedPageBreak/>
        <w:t>Копию оплаченной квитанции необходимо предоставить не позднее 15 числа текущего месяца.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4.3. В случае отсутствия Обучающего на занятиях по неуважительной причине и непредставления</w:t>
      </w:r>
      <w:r w:rsidR="007B4C8C">
        <w:rPr>
          <w:rFonts w:ascii="Times New Roman" w:hAnsi="Times New Roman"/>
          <w:lang w:val="ru-RU" w:eastAsia="ru-RU" w:bidi="ar-SA"/>
        </w:rPr>
        <w:t xml:space="preserve">  </w:t>
      </w:r>
      <w:r w:rsidRPr="00EE7933">
        <w:rPr>
          <w:rFonts w:ascii="Times New Roman" w:hAnsi="Times New Roman"/>
          <w:lang w:val="ru-RU" w:eastAsia="ru-RU" w:bidi="ar-SA"/>
        </w:rPr>
        <w:t>Заказчиком подтверждающего документа уважительных причин отсутствия Заказчику засчитывается стоимость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пропущенных занятий в полном объеме.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4.4. Увеличение стоимости образовательных услуг после заключения настоящего Договора не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допускается, за исключением увеличения стоимости указанных услуг с учетом уровня инфляции,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предусмотренного основными характеристиками федерального бюджета на очередной финансовый год и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плановый период.</w:t>
      </w:r>
    </w:p>
    <w:p w:rsidR="00EE7933" w:rsidRPr="00EE7933" w:rsidRDefault="00EE7933" w:rsidP="007B4C8C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5. Ответственность за неисполнение или</w:t>
      </w:r>
    </w:p>
    <w:p w:rsidR="00EE7933" w:rsidRPr="00EE7933" w:rsidRDefault="00EE7933" w:rsidP="007B4C8C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ненадлежащее исполнение обязательств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по</w:t>
      </w:r>
      <w:proofErr w:type="gramEnd"/>
    </w:p>
    <w:p w:rsidR="00EE7933" w:rsidRPr="00EE7933" w:rsidRDefault="00EE7933" w:rsidP="007B4C8C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настоящему договору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5.1. За неисполнение либо ненадлежащее исполнение обязательств по настоящему договору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Исполнитель и Заказчик несут ответственность, предусмотренную настоящим договором и законодательством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Российской Федерации.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5.2. Заказчик при обнаружении недостатка платных образовательных услуг, в том числе оказания их не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в полном объеме, предусмотренном программами (частью программы), вправе по своему выбору потребовать: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а) безвозмездного оказания образовательных услуг;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б) соразмерного уменьшения стоимости оказанных платных образовательных услуг;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в) возмещения понесенных им расходов по устранению недостатков оказанных платных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образовательных услуг своими силами или третьими лицами.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5.3. Заказчик вправе отказаться от исполнения договора и потребовать полного возмещения убытков,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если в течение месяца недостатки платных образовательных услуг не устранены Исполнителем.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5.4. Заказчик вправе отказаться от исполнения договора, если им обнаружен существенный недостаток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оказанных платных образовательных услуг или иные существенные отступления от условий договора.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5.5. Заказчик вправе в случае, если Исполнитель нарушил сроки оказания платных образовательных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услуг (сроки начала и (или) окончания оказания платных образовательных услуг и (или) промежуточные сроки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оказания платной образовательной услуги) либо если во время оказания платных образовательных услуг стало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очевидным, что они не будут осуществлены в срок, по своему выбору: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а) назначить Исполнителю новый срок, в течение которого Исполнитель должен приступить к оказанию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платных образовательных услуг и (или) закончить оказание платных образовательных услуг;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б) поручить оказать платные образовательные услуги третьим лицам за разумную цену и потребовать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от Исполнителя возмещения понесенных расходов</w:t>
      </w:r>
    </w:p>
    <w:p w:rsidR="007B4C8C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в) потребовать уменьшения стоимости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платных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E7933">
        <w:rPr>
          <w:rFonts w:ascii="Times New Roman" w:hAnsi="Times New Roman"/>
          <w:lang w:val="ru-RU" w:eastAsia="ru-RU" w:bidi="ar-SA"/>
        </w:rPr>
        <w:t>образовательныхуслуг</w:t>
      </w:r>
      <w:proofErr w:type="spellEnd"/>
      <w:r w:rsidRPr="00EE7933">
        <w:rPr>
          <w:rFonts w:ascii="Times New Roman" w:hAnsi="Times New Roman"/>
          <w:lang w:val="ru-RU" w:eastAsia="ru-RU" w:bidi="ar-SA"/>
        </w:rPr>
        <w:t xml:space="preserve">; 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г) расторгнуть договор.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5.6. Заказчик вправе потребовать полного возмещения убытков, причиненных ему в связи с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нарушением сроков начала и (или) окончания оказания платных образовательных услуг, а также в связи с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недостатками платных образовательных услуг.</w:t>
      </w:r>
    </w:p>
    <w:p w:rsidR="00EE7933" w:rsidRPr="00EE7933" w:rsidRDefault="00EE7933" w:rsidP="007B4C8C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6. Порядок изменения и расторжения Договора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6.1. Условия, на которых заключен настоящий Договор, могут быть изменены по соглашению Сторон или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в соответствии с законодательством Российской Федерации.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6.2. Настоящий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Договор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может быть расторгнут по соглашению Сторон.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6.3. Настоящий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Договор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может быть расторгнут по инициативе Исполнителя в одностороннем порядке в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случаях, предусмотренных пунктом 21 Правил оказания платных образовательных услуг, утвержденных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постановлением Правительства Российской Федерации от 15.08.2013 г. № 706.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6.4. Действие настоящего Договора прекращается досрочно: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lastRenderedPageBreak/>
        <w:t>по инициативе Обучающегося или Заказчика, в том числе в случае перевода Обучающегося для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продолжения освоения программы в другую организацию, осуществляющую образовательную деятельность;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 xml:space="preserve">по инициативе Исполнителя в случае применения к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Обучающемуся</w:t>
      </w:r>
      <w:proofErr w:type="gramEnd"/>
      <w:r w:rsidRPr="00EE7933">
        <w:rPr>
          <w:rFonts w:ascii="Times New Roman" w:hAnsi="Times New Roman"/>
          <w:lang w:val="ru-RU" w:eastAsia="ru-RU" w:bidi="ar-SA"/>
        </w:rPr>
        <w:t>, достигшему возраста пятнадцати лет,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отчисления как меры дисциплинарного взыскания, в случае невыполнения Обучающимся по программе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proofErr w:type="gramStart"/>
      <w:r w:rsidRPr="00EE7933">
        <w:rPr>
          <w:rFonts w:ascii="Times New Roman" w:hAnsi="Times New Roman"/>
          <w:lang w:val="ru-RU" w:eastAsia="ru-RU" w:bidi="ar-SA"/>
        </w:rPr>
        <w:t>обязанностей по добросовестному освоению такой программы и выполнению учебного плана, а также в случае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установления нарушения порядка приема в образовательную организацию, повлекшего по вине Обучающегося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его незаконное зачисление в образовательную организацию;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по обстоятельствам, не зависящим от воли Обучающегося или родителей (законных представителей)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несовершеннолетнего Обучающегося и Исполнителя, в том числе в случае ликвидации Исполнителя.</w:t>
      </w:r>
      <w:proofErr w:type="gramEnd"/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6.5. Исполнитель вправе отказаться от исполнения обязательств по Договору при условии полного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возмещения Обучающемуся убытков.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6.6. Помимо этого Исполнитель вправе отказаться от исполнения договора, если Заказчик нарушил сроки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оплаты услуг по настоящему договору на 10 календарных дней и более.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6.7. Если Обучающийся своим поведением систематически нарушает права и законные интересы других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обучающихся и работников Исполнителя, расписание занятий или препятствует осуществлению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образовательного процесса, Исполнитель вправе отказаться от исполнения договора, когда после 2-х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письменных предупреждений Заказчика Обучающийся не устранит указанные нарушения. Договор считается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расторгнутым со дня письменного уведомления Исполнителем Заказчика об отказе от исполнения договора.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6.8. Заказчик или Обучающийся вправе отказаться от исполнения настоящего Договора при условии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оплаты Исполнителю фактически понесенных им расходов.</w:t>
      </w:r>
    </w:p>
    <w:p w:rsidR="00EE7933" w:rsidRPr="00EE7933" w:rsidRDefault="00EE7933" w:rsidP="007B4C8C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7. Заключительные положения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7.1. Общие условия, указанные в настоящем Договоре, соответствуют информации, размещенной на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официальном сайте Исполнителя в сети "Интернет" на дату заключения настоящего Договора.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7.2. Под периодом предоставления образовательной услуги (периодом обучения) понимается промежуток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 xml:space="preserve">времени с даты издания 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приказа</w:t>
      </w:r>
      <w:proofErr w:type="gramEnd"/>
      <w:r w:rsidRPr="00EE7933">
        <w:rPr>
          <w:rFonts w:ascii="Times New Roman" w:hAnsi="Times New Roman"/>
          <w:lang w:val="ru-RU" w:eastAsia="ru-RU" w:bidi="ar-SA"/>
        </w:rPr>
        <w:t xml:space="preserve"> о зачислении Обучающегося в образовательную организацию до даты издания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приказа об окончании обучения или отчислении Обучающегося из образовательной организации.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7.3. Настоящий Договор составлен в 2 экземплярах, по одному для каждой из сторон. Все экземпляры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имеют одинаковую юридическую силу. Изменения и дополнения настоящего Договора могут производиться</w:t>
      </w:r>
      <w:r w:rsidR="007B4C8C">
        <w:rPr>
          <w:rFonts w:ascii="Times New Roman" w:hAnsi="Times New Roman"/>
          <w:lang w:val="ru-RU" w:eastAsia="ru-RU" w:bidi="ar-SA"/>
        </w:rPr>
        <w:t xml:space="preserve"> </w:t>
      </w:r>
      <w:r w:rsidRPr="00EE7933">
        <w:rPr>
          <w:rFonts w:ascii="Times New Roman" w:hAnsi="Times New Roman"/>
          <w:lang w:val="ru-RU" w:eastAsia="ru-RU" w:bidi="ar-SA"/>
        </w:rPr>
        <w:t>только в письменной форме и подписываться уполномоченными представителями Сторон.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7.4. Изменения Договора оформляются дополнительными соглашениями к Договору.</w:t>
      </w:r>
    </w:p>
    <w:p w:rsidR="007B4C8C" w:rsidRDefault="00EE7933" w:rsidP="007B4C8C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8. Адреса и реквизиты Сторон</w:t>
      </w:r>
    </w:p>
    <w:p w:rsidR="007B4C8C" w:rsidRDefault="007B4C8C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7B4C8C" w:rsidRDefault="007B4C8C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  <w:sectPr w:rsidR="007B4C8C" w:rsidSect="006E6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lastRenderedPageBreak/>
        <w:t xml:space="preserve">Исполнитель: </w:t>
      </w:r>
      <w:r w:rsidR="007B4C8C">
        <w:rPr>
          <w:rFonts w:ascii="Times New Roman" w:hAnsi="Times New Roman"/>
          <w:lang w:val="ru-RU" w:eastAsia="ru-RU" w:bidi="ar-SA"/>
        </w:rPr>
        <w:t xml:space="preserve">                                   </w:t>
      </w:r>
      <w:r w:rsidR="004D00C5">
        <w:rPr>
          <w:rFonts w:ascii="Times New Roman" w:hAnsi="Times New Roman"/>
          <w:lang w:val="ru-RU" w:eastAsia="ru-RU" w:bidi="ar-SA"/>
        </w:rPr>
        <w:t xml:space="preserve">                          </w:t>
      </w:r>
      <w:r w:rsidR="007B4C8C">
        <w:rPr>
          <w:rFonts w:ascii="Times New Roman" w:hAnsi="Times New Roman"/>
          <w:lang w:val="ru-RU" w:eastAsia="ru-RU" w:bidi="ar-SA"/>
        </w:rPr>
        <w:t xml:space="preserve">            </w:t>
      </w:r>
      <w:r w:rsidRPr="00EE7933">
        <w:rPr>
          <w:rFonts w:ascii="Times New Roman" w:hAnsi="Times New Roman"/>
          <w:lang w:val="ru-RU" w:eastAsia="ru-RU" w:bidi="ar-SA"/>
        </w:rPr>
        <w:t xml:space="preserve">Заказчик: </w:t>
      </w:r>
      <w:r w:rsidR="004D00C5">
        <w:rPr>
          <w:rFonts w:ascii="Times New Roman" w:hAnsi="Times New Roman"/>
          <w:lang w:val="ru-RU" w:eastAsia="ru-RU" w:bidi="ar-SA"/>
        </w:rPr>
        <w:t xml:space="preserve">      </w:t>
      </w:r>
      <w:r w:rsidRPr="00EE7933">
        <w:rPr>
          <w:rFonts w:ascii="Times New Roman" w:hAnsi="Times New Roman"/>
          <w:lang w:val="ru-RU" w:eastAsia="ru-RU" w:bidi="ar-SA"/>
        </w:rPr>
        <w:t>Обучающийся:</w:t>
      </w:r>
    </w:p>
    <w:p w:rsidR="007B4C8C" w:rsidRPr="007B4C8C" w:rsidRDefault="007B4C8C" w:rsidP="007B4C8C">
      <w:pPr>
        <w:rPr>
          <w:rFonts w:ascii="Times New Roman" w:hAnsi="Times New Roman"/>
          <w:b/>
          <w:sz w:val="26"/>
          <w:szCs w:val="26"/>
          <w:lang w:val="ru-RU"/>
        </w:rPr>
      </w:pPr>
      <w:r w:rsidRPr="007B4C8C">
        <w:rPr>
          <w:rFonts w:ascii="Times New Roman" w:hAnsi="Times New Roman"/>
          <w:b/>
          <w:sz w:val="26"/>
          <w:szCs w:val="26"/>
          <w:lang w:val="ru-RU"/>
        </w:rPr>
        <w:t>Заказчик</w:t>
      </w:r>
    </w:p>
    <w:p w:rsidR="004D00C5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Полное наименование: </w:t>
      </w:r>
    </w:p>
    <w:p w:rsidR="004D00C5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Муниципальное бюджетное </w:t>
      </w:r>
    </w:p>
    <w:p w:rsidR="004D00C5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общеобразовательное учреждение </w:t>
      </w:r>
    </w:p>
    <w:p w:rsidR="004D00C5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Малоархангельского района </w:t>
      </w:r>
    </w:p>
    <w:p w:rsidR="004D00C5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>"Ивановская средняя о</w:t>
      </w:r>
    </w:p>
    <w:p w:rsidR="007B4C8C" w:rsidRPr="007B4C8C" w:rsidRDefault="007B4C8C" w:rsidP="007B4C8C">
      <w:pPr>
        <w:rPr>
          <w:rFonts w:ascii="Times New Roman" w:hAnsi="Times New Roman"/>
          <w:szCs w:val="26"/>
          <w:lang w:val="ru-RU"/>
        </w:rPr>
      </w:pPr>
      <w:proofErr w:type="spellStart"/>
      <w:r w:rsidRPr="007B4C8C">
        <w:rPr>
          <w:rFonts w:ascii="Times New Roman" w:hAnsi="Times New Roman"/>
          <w:szCs w:val="26"/>
          <w:lang w:val="ru-RU"/>
        </w:rPr>
        <w:t>бщеобразовательная</w:t>
      </w:r>
      <w:proofErr w:type="spellEnd"/>
      <w:r w:rsidRPr="007B4C8C">
        <w:rPr>
          <w:rFonts w:ascii="Times New Roman" w:hAnsi="Times New Roman"/>
          <w:szCs w:val="26"/>
          <w:lang w:val="ru-RU"/>
        </w:rPr>
        <w:t xml:space="preserve"> школа»;  </w:t>
      </w:r>
    </w:p>
    <w:p w:rsidR="007B4C8C" w:rsidRPr="007B4C8C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Сокращённое наименование: </w:t>
      </w:r>
    </w:p>
    <w:p w:rsidR="007B4C8C" w:rsidRPr="007B4C8C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>МБОУ «</w:t>
      </w:r>
      <w:proofErr w:type="gramStart"/>
      <w:r w:rsidRPr="007B4C8C">
        <w:rPr>
          <w:rFonts w:ascii="Times New Roman" w:hAnsi="Times New Roman"/>
          <w:szCs w:val="26"/>
          <w:lang w:val="ru-RU"/>
        </w:rPr>
        <w:t>Ивановская</w:t>
      </w:r>
      <w:proofErr w:type="gramEnd"/>
      <w:r w:rsidRPr="007B4C8C">
        <w:rPr>
          <w:rFonts w:ascii="Times New Roman" w:hAnsi="Times New Roman"/>
          <w:szCs w:val="26"/>
          <w:lang w:val="ru-RU"/>
        </w:rPr>
        <w:t xml:space="preserve"> СОШ»;</w:t>
      </w:r>
    </w:p>
    <w:p w:rsidR="007B4C8C" w:rsidRPr="007B4C8C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Юридический (почтовый) адрес:   </w:t>
      </w:r>
    </w:p>
    <w:p w:rsidR="004D00C5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303375, Орловская область, </w:t>
      </w:r>
    </w:p>
    <w:p w:rsidR="004D00C5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>Малоархангельский район,</w:t>
      </w:r>
    </w:p>
    <w:p w:rsidR="007B4C8C" w:rsidRPr="007B4C8C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 д. Вторая </w:t>
      </w:r>
      <w:proofErr w:type="spellStart"/>
      <w:r w:rsidRPr="007B4C8C">
        <w:rPr>
          <w:rFonts w:ascii="Times New Roman" w:hAnsi="Times New Roman"/>
          <w:szCs w:val="26"/>
          <w:lang w:val="ru-RU"/>
        </w:rPr>
        <w:t>Ивань</w:t>
      </w:r>
      <w:proofErr w:type="spellEnd"/>
      <w:r w:rsidRPr="007B4C8C">
        <w:rPr>
          <w:rFonts w:ascii="Times New Roman" w:hAnsi="Times New Roman"/>
          <w:szCs w:val="26"/>
          <w:lang w:val="ru-RU"/>
        </w:rPr>
        <w:t>, ул. Школьная, д.16</w:t>
      </w:r>
    </w:p>
    <w:p w:rsidR="007B4C8C" w:rsidRPr="007B4C8C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lastRenderedPageBreak/>
        <w:t>ИНН 5716002047 / КПП 571601001 ,</w:t>
      </w:r>
    </w:p>
    <w:p w:rsidR="004D00C5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ОТДЕЛЕНИЕ ОРЕЛ БАНКА </w:t>
      </w:r>
    </w:p>
    <w:p w:rsidR="004D00C5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РОССИИ//УФК </w:t>
      </w:r>
      <w:proofErr w:type="gramStart"/>
      <w:r w:rsidRPr="007B4C8C">
        <w:rPr>
          <w:rFonts w:ascii="Times New Roman" w:hAnsi="Times New Roman"/>
          <w:szCs w:val="26"/>
          <w:lang w:val="ru-RU"/>
        </w:rPr>
        <w:t>по</w:t>
      </w:r>
      <w:proofErr w:type="gramEnd"/>
      <w:r w:rsidRPr="007B4C8C">
        <w:rPr>
          <w:rFonts w:ascii="Times New Roman" w:hAnsi="Times New Roman"/>
          <w:szCs w:val="26"/>
          <w:lang w:val="ru-RU"/>
        </w:rPr>
        <w:t xml:space="preserve"> </w:t>
      </w:r>
    </w:p>
    <w:p w:rsidR="007B4C8C" w:rsidRPr="007B4C8C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Орловской области </w:t>
      </w:r>
      <w:proofErr w:type="gramStart"/>
      <w:r w:rsidRPr="007B4C8C">
        <w:rPr>
          <w:rFonts w:ascii="Times New Roman" w:hAnsi="Times New Roman"/>
          <w:szCs w:val="26"/>
          <w:lang w:val="ru-RU"/>
        </w:rPr>
        <w:t>г</w:t>
      </w:r>
      <w:proofErr w:type="gramEnd"/>
      <w:r w:rsidRPr="007B4C8C">
        <w:rPr>
          <w:rFonts w:ascii="Times New Roman" w:hAnsi="Times New Roman"/>
          <w:szCs w:val="26"/>
          <w:lang w:val="ru-RU"/>
        </w:rPr>
        <w:t xml:space="preserve">. Орёл </w:t>
      </w:r>
    </w:p>
    <w:p w:rsidR="007B4C8C" w:rsidRPr="007B4C8C" w:rsidRDefault="007B4C8C" w:rsidP="007B4C8C">
      <w:pPr>
        <w:rPr>
          <w:rFonts w:ascii="Times New Roman" w:hAnsi="Times New Roman"/>
          <w:szCs w:val="26"/>
          <w:lang w:val="ru-RU"/>
        </w:rPr>
      </w:pPr>
      <w:proofErr w:type="spellStart"/>
      <w:r w:rsidRPr="007B4C8C">
        <w:rPr>
          <w:rFonts w:ascii="Times New Roman" w:hAnsi="Times New Roman"/>
          <w:szCs w:val="26"/>
          <w:lang w:val="ru-RU"/>
        </w:rPr>
        <w:t>р.сч</w:t>
      </w:r>
      <w:proofErr w:type="spellEnd"/>
      <w:r w:rsidRPr="007B4C8C">
        <w:rPr>
          <w:rFonts w:ascii="Times New Roman" w:hAnsi="Times New Roman"/>
          <w:szCs w:val="26"/>
          <w:lang w:val="ru-RU"/>
        </w:rPr>
        <w:t>. № 03234643546320005400 ,</w:t>
      </w:r>
    </w:p>
    <w:p w:rsidR="007B4C8C" w:rsidRPr="007B4C8C" w:rsidRDefault="007B4C8C" w:rsidP="007B4C8C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>БИК 015402901 ,</w:t>
      </w:r>
    </w:p>
    <w:p w:rsidR="004D00C5" w:rsidRPr="004D00C5" w:rsidRDefault="007B4C8C" w:rsidP="007B4C8C">
      <w:pPr>
        <w:rPr>
          <w:rFonts w:ascii="Times New Roman" w:hAnsi="Times New Roman"/>
          <w:szCs w:val="26"/>
          <w:lang w:val="ru-RU"/>
        </w:rPr>
      </w:pPr>
      <w:proofErr w:type="gramStart"/>
      <w:r w:rsidRPr="007B4C8C">
        <w:rPr>
          <w:rFonts w:ascii="Times New Roman" w:hAnsi="Times New Roman"/>
          <w:szCs w:val="26"/>
          <w:lang w:val="ru-RU"/>
        </w:rPr>
        <w:t>л</w:t>
      </w:r>
      <w:proofErr w:type="gramEnd"/>
      <w:r w:rsidRPr="007B4C8C">
        <w:rPr>
          <w:rFonts w:ascii="Times New Roman" w:hAnsi="Times New Roman"/>
          <w:szCs w:val="26"/>
          <w:lang w:val="ru-RU"/>
        </w:rPr>
        <w:t xml:space="preserve">/с 21546Ц86130 </w:t>
      </w:r>
    </w:p>
    <w:p w:rsidR="007B4C8C" w:rsidRPr="004D00C5" w:rsidRDefault="007B4C8C" w:rsidP="007B4C8C">
      <w:pPr>
        <w:rPr>
          <w:rFonts w:ascii="Times New Roman" w:hAnsi="Times New Roman"/>
          <w:sz w:val="26"/>
          <w:szCs w:val="26"/>
          <w:lang w:val="ru-RU"/>
        </w:rPr>
      </w:pPr>
      <w:r w:rsidRPr="007B4C8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4D00C5">
        <w:rPr>
          <w:rFonts w:ascii="Times New Roman" w:hAnsi="Times New Roman"/>
          <w:sz w:val="26"/>
          <w:szCs w:val="26"/>
          <w:lang w:val="ru-RU"/>
        </w:rPr>
        <w:t>Телефон 89208130722</w:t>
      </w:r>
    </w:p>
    <w:p w:rsidR="00EE7933" w:rsidRPr="00EE7933" w:rsidRDefault="007B4C8C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Директор школы:</w:t>
      </w:r>
    </w:p>
    <w:p w:rsidR="00EE7933" w:rsidRPr="00EE7933" w:rsidRDefault="007B4C8C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_________________(М.В.Кузавкова</w:t>
      </w:r>
      <w:r w:rsidR="00EE7933" w:rsidRPr="00EE7933">
        <w:rPr>
          <w:rFonts w:ascii="Times New Roman" w:hAnsi="Times New Roman"/>
          <w:lang w:val="ru-RU" w:eastAsia="ru-RU" w:bidi="ar-SA"/>
        </w:rPr>
        <w:t>)</w:t>
      </w: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«_______»________________20_______г.</w:t>
      </w:r>
    </w:p>
    <w:p w:rsidR="007B4C8C" w:rsidRDefault="007B4C8C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  <w:sectPr w:rsidR="007B4C8C" w:rsidSect="007B4C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933" w:rsidRPr="00EE7933" w:rsidRDefault="00EE7933" w:rsidP="00EE793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lastRenderedPageBreak/>
        <w:t>Один экземпляр договора получен на руки «_____»___________20______г</w:t>
      </w:r>
      <w:proofErr w:type="gramStart"/>
      <w:r w:rsidRPr="00EE7933">
        <w:rPr>
          <w:rFonts w:ascii="Times New Roman" w:hAnsi="Times New Roman"/>
          <w:lang w:val="ru-RU" w:eastAsia="ru-RU" w:bidi="ar-SA"/>
        </w:rPr>
        <w:t>. ____________ (_________________)</w:t>
      </w:r>
      <w:proofErr w:type="gramEnd"/>
    </w:p>
    <w:p w:rsidR="007B4C8C" w:rsidRDefault="007B4C8C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  <w:sectPr w:rsidR="007B4C8C" w:rsidSect="007B4C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C8C" w:rsidRDefault="007B4C8C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EE7933" w:rsidRDefault="00EE7933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lastRenderedPageBreak/>
        <w:t>Приложение 1</w:t>
      </w: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p w:rsidR="004D00C5" w:rsidRDefault="004D00C5" w:rsidP="007B4C8C">
      <w:pPr>
        <w:autoSpaceDE w:val="0"/>
        <w:autoSpaceDN w:val="0"/>
        <w:adjustRightInd w:val="0"/>
        <w:ind w:left="7788"/>
        <w:rPr>
          <w:rFonts w:ascii="Times New Roman" w:hAnsi="Times New Roman"/>
          <w:lang w:val="ru-RU" w:eastAsia="ru-RU" w:bidi="ar-SA"/>
        </w:rPr>
      </w:pPr>
    </w:p>
    <w:tbl>
      <w:tblPr>
        <w:tblStyle w:val="af6"/>
        <w:tblW w:w="0" w:type="auto"/>
        <w:tblLook w:val="04A0"/>
      </w:tblPr>
      <w:tblGrid>
        <w:gridCol w:w="1970"/>
        <w:gridCol w:w="2029"/>
        <w:gridCol w:w="1887"/>
        <w:gridCol w:w="1894"/>
        <w:gridCol w:w="1791"/>
      </w:tblGrid>
      <w:tr w:rsidR="004D00C5" w:rsidTr="004D00C5">
        <w:tc>
          <w:tcPr>
            <w:tcW w:w="0" w:type="auto"/>
          </w:tcPr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Наименование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образовательных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услуг</w:t>
            </w:r>
          </w:p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</w:tcPr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Форма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предоставления</w:t>
            </w:r>
          </w:p>
          <w:p w:rsidR="004D00C5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(оказания) услуг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EE7933">
              <w:rPr>
                <w:rFonts w:ascii="Times New Roman" w:hAnsi="Times New Roman"/>
                <w:lang w:val="ru-RU" w:eastAsia="ru-RU" w:bidi="ar-SA"/>
              </w:rPr>
              <w:t>(индивидуальная,</w:t>
            </w:r>
            <w:proofErr w:type="gramEnd"/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групповая)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</w:tcPr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Наименование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программы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(курсы)</w:t>
            </w:r>
          </w:p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</w:tcPr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 xml:space="preserve">Количество часов </w:t>
            </w:r>
            <w:proofErr w:type="gramStart"/>
            <w:r w:rsidRPr="00EE7933">
              <w:rPr>
                <w:rFonts w:ascii="Times New Roman" w:hAnsi="Times New Roman"/>
                <w:lang w:val="ru-RU" w:eastAsia="ru-RU" w:bidi="ar-SA"/>
              </w:rPr>
              <w:t>в</w:t>
            </w:r>
            <w:proofErr w:type="gramEnd"/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месяц</w:t>
            </w:r>
          </w:p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</w:tcPr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Количество часов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( в год)</w:t>
            </w:r>
          </w:p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4D00C5" w:rsidTr="004D00C5">
        <w:tc>
          <w:tcPr>
            <w:tcW w:w="0" w:type="auto"/>
          </w:tcPr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Дополнительное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образование</w:t>
            </w:r>
          </w:p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</w:tcPr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Групповая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</w:tcPr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 xml:space="preserve">Подготовка </w:t>
            </w:r>
            <w:proofErr w:type="gramStart"/>
            <w:r w:rsidRPr="00EE7933">
              <w:rPr>
                <w:rFonts w:ascii="Times New Roman" w:hAnsi="Times New Roman"/>
                <w:lang w:val="ru-RU" w:eastAsia="ru-RU" w:bidi="ar-SA"/>
              </w:rPr>
              <w:t>к</w:t>
            </w:r>
            <w:proofErr w:type="gramEnd"/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школе будущего</w:t>
            </w:r>
          </w:p>
          <w:p w:rsidR="004D00C5" w:rsidRPr="00EE7933" w:rsidRDefault="004D00C5" w:rsidP="004D00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E7933">
              <w:rPr>
                <w:rFonts w:ascii="Times New Roman" w:hAnsi="Times New Roman"/>
                <w:lang w:val="ru-RU" w:eastAsia="ru-RU" w:bidi="ar-SA"/>
              </w:rPr>
              <w:t>первоклассника</w:t>
            </w:r>
          </w:p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</w:tcPr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0" w:type="auto"/>
          </w:tcPr>
          <w:p w:rsidR="004D00C5" w:rsidRDefault="004D00C5" w:rsidP="004D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28</w:t>
            </w:r>
          </w:p>
        </w:tc>
      </w:tr>
    </w:tbl>
    <w:p w:rsidR="004D00C5" w:rsidRPr="00EE7933" w:rsidRDefault="004D00C5" w:rsidP="004D00C5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:rsidR="004D00C5" w:rsidRPr="00EE7933" w:rsidRDefault="004D00C5" w:rsidP="004D00C5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 xml:space="preserve">Исполнитель: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</w:t>
      </w:r>
      <w:r w:rsidRPr="00EE7933">
        <w:rPr>
          <w:rFonts w:ascii="Times New Roman" w:hAnsi="Times New Roman"/>
          <w:lang w:val="ru-RU" w:eastAsia="ru-RU" w:bidi="ar-SA"/>
        </w:rPr>
        <w:t xml:space="preserve">Заказчик: </w:t>
      </w:r>
      <w:r>
        <w:rPr>
          <w:rFonts w:ascii="Times New Roman" w:hAnsi="Times New Roman"/>
          <w:lang w:val="ru-RU" w:eastAsia="ru-RU" w:bidi="ar-SA"/>
        </w:rPr>
        <w:t xml:space="preserve">      </w:t>
      </w:r>
      <w:r w:rsidRPr="00EE7933">
        <w:rPr>
          <w:rFonts w:ascii="Times New Roman" w:hAnsi="Times New Roman"/>
          <w:lang w:val="ru-RU" w:eastAsia="ru-RU" w:bidi="ar-SA"/>
        </w:rPr>
        <w:t>Обучающийся:</w:t>
      </w:r>
    </w:p>
    <w:p w:rsidR="004D00C5" w:rsidRPr="007B4C8C" w:rsidRDefault="004D00C5" w:rsidP="004D00C5">
      <w:pPr>
        <w:rPr>
          <w:rFonts w:ascii="Times New Roman" w:hAnsi="Times New Roman"/>
          <w:b/>
          <w:sz w:val="26"/>
          <w:szCs w:val="26"/>
          <w:lang w:val="ru-RU"/>
        </w:rPr>
      </w:pPr>
      <w:r w:rsidRPr="007B4C8C">
        <w:rPr>
          <w:rFonts w:ascii="Times New Roman" w:hAnsi="Times New Roman"/>
          <w:b/>
          <w:sz w:val="26"/>
          <w:szCs w:val="26"/>
          <w:lang w:val="ru-RU"/>
        </w:rPr>
        <w:t>Заказчик</w:t>
      </w:r>
    </w:p>
    <w:p w:rsidR="004D00C5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Полное наименование: </w:t>
      </w:r>
    </w:p>
    <w:p w:rsidR="004D00C5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Муниципальное бюджетное </w:t>
      </w:r>
    </w:p>
    <w:p w:rsidR="004D00C5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общеобразовательное учреждение </w:t>
      </w:r>
    </w:p>
    <w:p w:rsidR="004D00C5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Малоархангельского района </w:t>
      </w:r>
    </w:p>
    <w:p w:rsidR="004D00C5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>"Ивановская средняя о</w:t>
      </w:r>
    </w:p>
    <w:p w:rsidR="004D00C5" w:rsidRPr="007B4C8C" w:rsidRDefault="004D00C5" w:rsidP="004D00C5">
      <w:pPr>
        <w:rPr>
          <w:rFonts w:ascii="Times New Roman" w:hAnsi="Times New Roman"/>
          <w:szCs w:val="26"/>
          <w:lang w:val="ru-RU"/>
        </w:rPr>
      </w:pPr>
      <w:proofErr w:type="spellStart"/>
      <w:r w:rsidRPr="007B4C8C">
        <w:rPr>
          <w:rFonts w:ascii="Times New Roman" w:hAnsi="Times New Roman"/>
          <w:szCs w:val="26"/>
          <w:lang w:val="ru-RU"/>
        </w:rPr>
        <w:t>бщеобразовательная</w:t>
      </w:r>
      <w:proofErr w:type="spellEnd"/>
      <w:r w:rsidRPr="007B4C8C">
        <w:rPr>
          <w:rFonts w:ascii="Times New Roman" w:hAnsi="Times New Roman"/>
          <w:szCs w:val="26"/>
          <w:lang w:val="ru-RU"/>
        </w:rPr>
        <w:t xml:space="preserve"> школа»;  </w:t>
      </w:r>
    </w:p>
    <w:p w:rsidR="004D00C5" w:rsidRPr="007B4C8C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Сокращённое наименование: </w:t>
      </w:r>
    </w:p>
    <w:p w:rsidR="004D00C5" w:rsidRPr="007B4C8C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>МБОУ «Ивановская СОШ»;</w:t>
      </w:r>
    </w:p>
    <w:p w:rsidR="004D00C5" w:rsidRPr="007B4C8C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Юридический (почтовый) адрес:   </w:t>
      </w:r>
    </w:p>
    <w:p w:rsidR="004D00C5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303375, Орловская область, </w:t>
      </w:r>
    </w:p>
    <w:p w:rsidR="004D00C5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>Малоархангельский район,</w:t>
      </w:r>
    </w:p>
    <w:p w:rsidR="004D00C5" w:rsidRPr="007B4C8C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 д. Вторая </w:t>
      </w:r>
      <w:proofErr w:type="spellStart"/>
      <w:r w:rsidRPr="007B4C8C">
        <w:rPr>
          <w:rFonts w:ascii="Times New Roman" w:hAnsi="Times New Roman"/>
          <w:szCs w:val="26"/>
          <w:lang w:val="ru-RU"/>
        </w:rPr>
        <w:t>Ивань</w:t>
      </w:r>
      <w:proofErr w:type="spellEnd"/>
      <w:r w:rsidRPr="007B4C8C">
        <w:rPr>
          <w:rFonts w:ascii="Times New Roman" w:hAnsi="Times New Roman"/>
          <w:szCs w:val="26"/>
          <w:lang w:val="ru-RU"/>
        </w:rPr>
        <w:t>, ул. Школьная, д.16</w:t>
      </w:r>
    </w:p>
    <w:p w:rsidR="004D00C5" w:rsidRPr="007B4C8C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>ИНН 5716002047 / КПП 571601001 ,</w:t>
      </w:r>
    </w:p>
    <w:p w:rsidR="004D00C5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ОТДЕЛЕНИЕ ОРЕЛ БАНКА </w:t>
      </w:r>
    </w:p>
    <w:p w:rsidR="004D00C5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РОССИИ//УФК </w:t>
      </w:r>
      <w:proofErr w:type="gramStart"/>
      <w:r w:rsidRPr="007B4C8C">
        <w:rPr>
          <w:rFonts w:ascii="Times New Roman" w:hAnsi="Times New Roman"/>
          <w:szCs w:val="26"/>
          <w:lang w:val="ru-RU"/>
        </w:rPr>
        <w:t>по</w:t>
      </w:r>
      <w:proofErr w:type="gramEnd"/>
      <w:r w:rsidRPr="007B4C8C">
        <w:rPr>
          <w:rFonts w:ascii="Times New Roman" w:hAnsi="Times New Roman"/>
          <w:szCs w:val="26"/>
          <w:lang w:val="ru-RU"/>
        </w:rPr>
        <w:t xml:space="preserve"> </w:t>
      </w:r>
    </w:p>
    <w:p w:rsidR="004D00C5" w:rsidRPr="007B4C8C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 xml:space="preserve">Орловской области </w:t>
      </w:r>
      <w:proofErr w:type="gramStart"/>
      <w:r w:rsidRPr="007B4C8C">
        <w:rPr>
          <w:rFonts w:ascii="Times New Roman" w:hAnsi="Times New Roman"/>
          <w:szCs w:val="26"/>
          <w:lang w:val="ru-RU"/>
        </w:rPr>
        <w:t>г</w:t>
      </w:r>
      <w:proofErr w:type="gramEnd"/>
      <w:r w:rsidRPr="007B4C8C">
        <w:rPr>
          <w:rFonts w:ascii="Times New Roman" w:hAnsi="Times New Roman"/>
          <w:szCs w:val="26"/>
          <w:lang w:val="ru-RU"/>
        </w:rPr>
        <w:t xml:space="preserve">. Орёл </w:t>
      </w:r>
    </w:p>
    <w:p w:rsidR="004D00C5" w:rsidRPr="007B4C8C" w:rsidRDefault="004D00C5" w:rsidP="004D00C5">
      <w:pPr>
        <w:rPr>
          <w:rFonts w:ascii="Times New Roman" w:hAnsi="Times New Roman"/>
          <w:szCs w:val="26"/>
          <w:lang w:val="ru-RU"/>
        </w:rPr>
      </w:pPr>
      <w:proofErr w:type="spellStart"/>
      <w:r w:rsidRPr="007B4C8C">
        <w:rPr>
          <w:rFonts w:ascii="Times New Roman" w:hAnsi="Times New Roman"/>
          <w:szCs w:val="26"/>
          <w:lang w:val="ru-RU"/>
        </w:rPr>
        <w:t>р.сч</w:t>
      </w:r>
      <w:proofErr w:type="spellEnd"/>
      <w:r w:rsidRPr="007B4C8C">
        <w:rPr>
          <w:rFonts w:ascii="Times New Roman" w:hAnsi="Times New Roman"/>
          <w:szCs w:val="26"/>
          <w:lang w:val="ru-RU"/>
        </w:rPr>
        <w:t>. № 03234643546320005400 ,</w:t>
      </w:r>
    </w:p>
    <w:p w:rsidR="004D00C5" w:rsidRPr="007B4C8C" w:rsidRDefault="004D00C5" w:rsidP="004D00C5">
      <w:pPr>
        <w:rPr>
          <w:rFonts w:ascii="Times New Roman" w:hAnsi="Times New Roman"/>
          <w:szCs w:val="26"/>
          <w:lang w:val="ru-RU"/>
        </w:rPr>
      </w:pPr>
      <w:r w:rsidRPr="007B4C8C">
        <w:rPr>
          <w:rFonts w:ascii="Times New Roman" w:hAnsi="Times New Roman"/>
          <w:szCs w:val="26"/>
          <w:lang w:val="ru-RU"/>
        </w:rPr>
        <w:t>БИК 015402901 ,</w:t>
      </w:r>
    </w:p>
    <w:p w:rsidR="004D00C5" w:rsidRPr="004D00C5" w:rsidRDefault="004D00C5" w:rsidP="004D00C5">
      <w:pPr>
        <w:rPr>
          <w:rFonts w:ascii="Times New Roman" w:hAnsi="Times New Roman"/>
          <w:szCs w:val="26"/>
          <w:lang w:val="ru-RU"/>
        </w:rPr>
      </w:pPr>
      <w:proofErr w:type="gramStart"/>
      <w:r w:rsidRPr="007B4C8C">
        <w:rPr>
          <w:rFonts w:ascii="Times New Roman" w:hAnsi="Times New Roman"/>
          <w:szCs w:val="26"/>
          <w:lang w:val="ru-RU"/>
        </w:rPr>
        <w:t>л</w:t>
      </w:r>
      <w:proofErr w:type="gramEnd"/>
      <w:r w:rsidRPr="007B4C8C">
        <w:rPr>
          <w:rFonts w:ascii="Times New Roman" w:hAnsi="Times New Roman"/>
          <w:szCs w:val="26"/>
          <w:lang w:val="ru-RU"/>
        </w:rPr>
        <w:t xml:space="preserve">/с 21546Ц86130 </w:t>
      </w:r>
    </w:p>
    <w:p w:rsidR="004D00C5" w:rsidRPr="004D00C5" w:rsidRDefault="004D00C5" w:rsidP="004D00C5">
      <w:pPr>
        <w:rPr>
          <w:rFonts w:ascii="Times New Roman" w:hAnsi="Times New Roman"/>
          <w:sz w:val="26"/>
          <w:szCs w:val="26"/>
          <w:lang w:val="ru-RU"/>
        </w:rPr>
      </w:pPr>
      <w:r w:rsidRPr="007B4C8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4D00C5">
        <w:rPr>
          <w:rFonts w:ascii="Times New Roman" w:hAnsi="Times New Roman"/>
          <w:sz w:val="26"/>
          <w:szCs w:val="26"/>
          <w:lang w:val="ru-RU"/>
        </w:rPr>
        <w:t>Телефон 89208130722</w:t>
      </w:r>
    </w:p>
    <w:p w:rsidR="004D00C5" w:rsidRPr="00EE7933" w:rsidRDefault="004D00C5" w:rsidP="004D00C5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Директор школы:</w:t>
      </w:r>
    </w:p>
    <w:p w:rsidR="004D00C5" w:rsidRPr="00EE7933" w:rsidRDefault="004D00C5" w:rsidP="004D00C5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_________________(М.В.Кузавкова</w:t>
      </w:r>
      <w:r w:rsidRPr="00EE7933">
        <w:rPr>
          <w:rFonts w:ascii="Times New Roman" w:hAnsi="Times New Roman"/>
          <w:lang w:val="ru-RU" w:eastAsia="ru-RU" w:bidi="ar-SA"/>
        </w:rPr>
        <w:t>)</w:t>
      </w:r>
    </w:p>
    <w:p w:rsidR="004D00C5" w:rsidRPr="00EE7933" w:rsidRDefault="004D00C5" w:rsidP="004D00C5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EE7933">
        <w:rPr>
          <w:rFonts w:ascii="Times New Roman" w:hAnsi="Times New Roman"/>
          <w:lang w:val="ru-RU" w:eastAsia="ru-RU" w:bidi="ar-SA"/>
        </w:rPr>
        <w:t>«_______»________________20_______г.</w:t>
      </w:r>
    </w:p>
    <w:p w:rsidR="00EE7933" w:rsidRPr="00EE7933" w:rsidRDefault="00EE7933" w:rsidP="00EE7933">
      <w:pPr>
        <w:rPr>
          <w:rFonts w:ascii="Times New Roman" w:hAnsi="Times New Roman"/>
        </w:rPr>
      </w:pPr>
    </w:p>
    <w:sectPr w:rsidR="00EE7933" w:rsidRPr="00EE7933" w:rsidSect="007B4C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26"/>
    <w:rsid w:val="000E0FC2"/>
    <w:rsid w:val="001A6E8B"/>
    <w:rsid w:val="00365126"/>
    <w:rsid w:val="003B31CE"/>
    <w:rsid w:val="003F6960"/>
    <w:rsid w:val="004D00C5"/>
    <w:rsid w:val="004D3C68"/>
    <w:rsid w:val="00670E8B"/>
    <w:rsid w:val="006E6EA6"/>
    <w:rsid w:val="007B4C8C"/>
    <w:rsid w:val="00945033"/>
    <w:rsid w:val="00D309F4"/>
    <w:rsid w:val="00DA0915"/>
    <w:rsid w:val="00EE7933"/>
    <w:rsid w:val="00F229F2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C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E0FC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E0FC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FC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FC2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FC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FC2"/>
    <w:pPr>
      <w:spacing w:before="240" w:after="60"/>
      <w:outlineLvl w:val="5"/>
    </w:pPr>
    <w:rPr>
      <w:rFonts w:eastAsiaTheme="majorEastAsia" w:cstheme="majorBidi"/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FC2"/>
    <w:pPr>
      <w:spacing w:before="240" w:after="60"/>
      <w:outlineLvl w:val="6"/>
    </w:pPr>
    <w:rPr>
      <w:rFonts w:eastAsiaTheme="majorEastAsia" w:cstheme="majorBidi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FC2"/>
    <w:pPr>
      <w:spacing w:before="240" w:after="60"/>
      <w:outlineLvl w:val="7"/>
    </w:pPr>
    <w:rPr>
      <w:rFonts w:eastAsiaTheme="majorEastAsia" w:cstheme="majorBidi"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FC2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C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0FC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0FC2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0FC2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0FC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FC2"/>
    <w:rPr>
      <w:rFonts w:eastAsiaTheme="maj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0FC2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0FC2"/>
    <w:rPr>
      <w:rFonts w:eastAsiaTheme="maj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0FC2"/>
    <w:rPr>
      <w:rFonts w:ascii="Cambria" w:eastAsiaTheme="majorEastAsia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4D3C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0FC2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0E0FC2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E0FC2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0E0FC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0E0FC2"/>
    <w:rPr>
      <w:b/>
      <w:bCs/>
    </w:rPr>
  </w:style>
  <w:style w:type="character" w:styleId="a9">
    <w:name w:val="Emphasis"/>
    <w:basedOn w:val="a0"/>
    <w:uiPriority w:val="20"/>
    <w:qFormat/>
    <w:rsid w:val="000E0FC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E0FC2"/>
    <w:rPr>
      <w:szCs w:val="32"/>
    </w:rPr>
  </w:style>
  <w:style w:type="paragraph" w:styleId="ab">
    <w:name w:val="List Paragraph"/>
    <w:basedOn w:val="a"/>
    <w:uiPriority w:val="34"/>
    <w:qFormat/>
    <w:rsid w:val="000E0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FC2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E0F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E0FC2"/>
    <w:pPr>
      <w:ind w:left="720" w:right="720"/>
    </w:pPr>
    <w:rPr>
      <w:rFonts w:eastAsiaTheme="majorEastAsia" w:cstheme="majorBidi"/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E0FC2"/>
    <w:rPr>
      <w:rFonts w:eastAsiaTheme="majorEastAsia" w:cstheme="majorBidi"/>
      <w:b/>
      <w:i/>
      <w:sz w:val="24"/>
    </w:rPr>
  </w:style>
  <w:style w:type="character" w:styleId="ae">
    <w:name w:val="Subtle Emphasis"/>
    <w:uiPriority w:val="19"/>
    <w:qFormat/>
    <w:rsid w:val="000E0FC2"/>
    <w:rPr>
      <w:i/>
      <w:color w:val="5A5A5A"/>
    </w:rPr>
  </w:style>
  <w:style w:type="character" w:styleId="af">
    <w:name w:val="Intense Emphasis"/>
    <w:basedOn w:val="a0"/>
    <w:uiPriority w:val="21"/>
    <w:qFormat/>
    <w:rsid w:val="000E0F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E0F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E0F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E0FC2"/>
    <w:rPr>
      <w:rFonts w:ascii="Cambria" w:eastAsiaTheme="majorEastAsia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E0FC2"/>
    <w:pPr>
      <w:outlineLvl w:val="9"/>
    </w:pPr>
    <w:rPr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36512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3651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126"/>
  </w:style>
  <w:style w:type="table" w:styleId="af6">
    <w:name w:val="Table Grid"/>
    <w:basedOn w:val="a1"/>
    <w:uiPriority w:val="59"/>
    <w:rsid w:val="004D0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2022-12-01T15:01:00Z</dcterms:created>
  <dcterms:modified xsi:type="dcterms:W3CDTF">2022-12-01T16:03:00Z</dcterms:modified>
</cp:coreProperties>
</file>